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5b0f00"/>
          <w:sz w:val="46"/>
          <w:szCs w:val="46"/>
        </w:rPr>
      </w:pPr>
      <w:r w:rsidDel="00000000" w:rsidR="00000000" w:rsidRPr="00000000">
        <w:rPr/>
        <w:drawing>
          <wp:inline distB="114300" distT="114300" distL="114300" distR="114300">
            <wp:extent cx="4429125" cy="23369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336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5b0f00"/>
          <w:sz w:val="46"/>
          <w:szCs w:val="46"/>
        </w:rPr>
      </w:pPr>
      <w:r w:rsidDel="00000000" w:rsidR="00000000" w:rsidRPr="00000000">
        <w:rPr>
          <w:b w:val="1"/>
          <w:color w:val="5b0f00"/>
          <w:sz w:val="46"/>
          <w:szCs w:val="46"/>
          <w:rtl w:val="0"/>
        </w:rPr>
        <w:t xml:space="preserve">High School Graduating Class of 2023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Scholarship Application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HIGH SCHOOL COUNSELOR’S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RECOMMENDATION FORM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and attach the student’s transcript. Consideration will not be made until a current transcript is received.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Deadline: March 29, 2023 before 11:59 p.m.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Student’s Name: ____________________________________     Student’s GPA: 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Based on my knowledge of this scholarship and this student, I,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                    _________________________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NAME</w:t>
        <w:tab/>
        <w:tab/>
        <w:tab/>
        <w:tab/>
        <w:tab/>
        <w:t xml:space="preserve">                    </w:t>
        <w:tab/>
        <w:tab/>
        <w:t xml:space="preserve">TITLE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(Circle one)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Highly Recommend</w:t>
        <w:tab/>
        <w:tab/>
        <w:tab/>
        <w:t xml:space="preserve">Recommend</w:t>
        <w:tab/>
        <w:tab/>
        <w:tab/>
        <w:t xml:space="preserve">Do Not Recommend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**If you do not recommend this student, please explain why.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rate the student’s potential for being successful in the pursuit of post-secondary education.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(Use the scale below).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POOR</w:t>
        <w:tab/>
        <w:tab/>
        <w:t xml:space="preserve">BELOW AVERAGE</w:t>
        <w:tab/>
        <w:tab/>
        <w:t xml:space="preserve">AVERAGE</w:t>
        <w:tab/>
        <w:tab/>
        <w:t xml:space="preserve">ABOVE AVERAGE</w:t>
        <w:tab/>
        <w:tab/>
        <w:t xml:space="preserve">EXCELLENT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comment on your rating.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Achievement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would you rate this student’s academic achievement?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POOR</w:t>
        <w:tab/>
        <w:tab/>
        <w:t xml:space="preserve">BELOW AVERAGE</w:t>
        <w:tab/>
        <w:tab/>
        <w:t xml:space="preserve">AVERAGE</w:t>
        <w:tab/>
        <w:tab/>
        <w:t xml:space="preserve">ABOVE AVERAGE</w:t>
        <w:tab/>
        <w:tab/>
        <w:t xml:space="preserve">EXCELLENT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Transcript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official transcript has been emailed: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Yes,                NO    Please Explain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Counselor’s Name (printed): ________________________________________________________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   Date: ___________________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School: ___________________________________ Telephone #: _______________________</w:t>
        <w:tab/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email this recommendation form and the student’s transcript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scholarshipcommittee@zbcmarietta.org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 Thank you.</w:t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QUESTIONS, CONTACT:</w:t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DEACON MIKE MCCLOUD</w:t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Chair, ZBC Scholarship Committee</w:t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770-630-4222 / scholarshipcommittee@zbcmarietta.org</w:t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720" w:top="720" w:left="720" w:right="72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jc w:val="center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Address:</w:t>
    </w:r>
    <w:r w:rsidDel="00000000" w:rsidR="00000000" w:rsidRPr="00000000">
      <w:rPr>
        <w:sz w:val="20"/>
        <w:szCs w:val="20"/>
        <w:rtl w:val="0"/>
      </w:rPr>
      <w:t xml:space="preserve"> 165 Lemon St., (Zion Blvd) / Marietta, GA 30008 / </w:t>
    </w:r>
    <w:r w:rsidDel="00000000" w:rsidR="00000000" w:rsidRPr="00000000">
      <w:rPr>
        <w:rFonts w:ascii="Open Sans" w:cs="Open Sans" w:eastAsia="Open Sans" w:hAnsi="Open Sans"/>
        <w:b w:val="1"/>
        <w:sz w:val="20"/>
        <w:szCs w:val="20"/>
        <w:rtl w:val="0"/>
      </w:rPr>
      <w:t xml:space="preserve">Phone: 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(770) 427-8749 / </w:t>
    </w:r>
    <w:r w:rsidDel="00000000" w:rsidR="00000000" w:rsidRPr="00000000">
      <w:rPr>
        <w:rFonts w:ascii="Open Sans" w:cs="Open Sans" w:eastAsia="Open Sans" w:hAnsi="Open Sans"/>
        <w:b w:val="1"/>
        <w:sz w:val="20"/>
        <w:szCs w:val="20"/>
        <w:rtl w:val="0"/>
      </w:rPr>
      <w:t xml:space="preserve">www.</w:t>
    </w:r>
    <w:r w:rsidDel="00000000" w:rsidR="00000000" w:rsidRPr="00000000">
      <w:rPr>
        <w:b w:val="1"/>
        <w:sz w:val="20"/>
        <w:szCs w:val="20"/>
        <w:rtl w:val="0"/>
      </w:rPr>
      <w:t xml:space="preserve">zbcmarietta.org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92498" cy="9953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2498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cholarshipcommittee@zbcmarietta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